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067" w:rsidRDefault="00BF2252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4067" w:rsidRDefault="00F64067" w:rsidP="00F64067"/>
                          <w:p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BF2252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952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4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5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6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 w:rsidRPr="00104C7B">
        <w:rPr>
          <w:rFonts w:cstheme="minorHAnsi"/>
          <w:sz w:val="18"/>
          <w:szCs w:val="18"/>
          <w:lang w:val="en-US"/>
        </w:rPr>
        <w:t>TEL. 0825 -1643269</w:t>
      </w:r>
    </w:p>
    <w:p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 xml:space="preserve">– C.F. </w:t>
      </w:r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:rsidR="0075596B" w:rsidRDefault="0075596B" w:rsidP="0075596B">
      <w:pPr>
        <w:spacing w:after="0" w:line="256" w:lineRule="auto"/>
        <w:jc w:val="right"/>
        <w:rPr>
          <w:i/>
        </w:rPr>
      </w:pPr>
    </w:p>
    <w:p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:rsidR="0075596B" w:rsidRPr="00DC079C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AUTORIZZAZIONE DEI GENITORI</w:t>
      </w: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Il/La sottoscritto/a ______________________________________</w:t>
      </w:r>
      <w:r w:rsidR="00DC079C">
        <w:rPr>
          <w:rFonts w:ascii="Times New Roman" w:hAnsi="Times New Roman" w:cs="Times New Roman"/>
          <w:sz w:val="20"/>
        </w:rPr>
        <w:t>___________</w:t>
      </w:r>
      <w:r w:rsidRPr="00DC079C">
        <w:rPr>
          <w:rFonts w:ascii="Times New Roman" w:hAnsi="Times New Roman" w:cs="Times New Roman"/>
          <w:sz w:val="20"/>
        </w:rPr>
        <w:t xml:space="preserve">__ genitore/esercente la patria potestà </w:t>
      </w: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dell’alunno/a_______________________________</w:t>
      </w:r>
      <w:r w:rsidR="00DC079C">
        <w:rPr>
          <w:rFonts w:ascii="Times New Roman" w:hAnsi="Times New Roman" w:cs="Times New Roman"/>
          <w:sz w:val="20"/>
        </w:rPr>
        <w:t>____</w:t>
      </w:r>
      <w:r w:rsidRPr="00DC079C">
        <w:rPr>
          <w:rFonts w:ascii="Times New Roman" w:hAnsi="Times New Roman" w:cs="Times New Roman"/>
          <w:sz w:val="20"/>
        </w:rPr>
        <w:t>_______ della   classe__</w:t>
      </w:r>
      <w:r w:rsidR="00DC079C">
        <w:rPr>
          <w:rFonts w:ascii="Times New Roman" w:hAnsi="Times New Roman" w:cs="Times New Roman"/>
          <w:sz w:val="20"/>
        </w:rPr>
        <w:t>__</w:t>
      </w:r>
      <w:r w:rsidRPr="00DC079C">
        <w:rPr>
          <w:rFonts w:ascii="Times New Roman" w:hAnsi="Times New Roman" w:cs="Times New Roman"/>
          <w:sz w:val="20"/>
        </w:rPr>
        <w:t>___   sez.__</w:t>
      </w:r>
      <w:r w:rsidR="00DC079C">
        <w:rPr>
          <w:rFonts w:ascii="Times New Roman" w:hAnsi="Times New Roman" w:cs="Times New Roman"/>
          <w:sz w:val="20"/>
        </w:rPr>
        <w:t>_______  .</w:t>
      </w:r>
    </w:p>
    <w:p w:rsidR="0075596B" w:rsidRPr="00DC079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:rsidR="0075596B" w:rsidRPr="00DC079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 xml:space="preserve">AUTORIZZA </w:t>
      </w:r>
      <w:r w:rsidRPr="00DC079C">
        <w:rPr>
          <w:rFonts w:ascii="Times New Roman" w:hAnsi="Times New Roman" w:cs="Times New Roman"/>
          <w:sz w:val="20"/>
        </w:rPr>
        <w:t>suo/a figlio/alla partecipazione di</w:t>
      </w:r>
    </w:p>
    <w:p w:rsidR="0075596B" w:rsidRPr="00DC079C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 xml:space="preserve">VISITA </w:t>
      </w:r>
      <w:r w:rsidR="00E321FD" w:rsidRPr="00DC079C">
        <w:rPr>
          <w:rFonts w:ascii="Times New Roman" w:hAnsi="Times New Roman" w:cs="Times New Roman"/>
          <w:b/>
          <w:sz w:val="20"/>
        </w:rPr>
        <w:t>GUIDATA e</w:t>
      </w:r>
      <w:r w:rsidR="00DC079C" w:rsidRPr="00DC079C">
        <w:rPr>
          <w:rFonts w:ascii="Times New Roman" w:hAnsi="Times New Roman" w:cs="Times New Roman"/>
          <w:b/>
          <w:sz w:val="20"/>
        </w:rPr>
        <w:t xml:space="preserve"> RAPPRESENTAZIONE TETRALE</w:t>
      </w:r>
    </w:p>
    <w:p w:rsidR="0075596B" w:rsidRPr="00DC079C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627"/>
      </w:tblGrid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DESTINAZIONE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TEATRO SAN DEMETRIO Via Dalmazia n.4 SALERNO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>GIORNO</w:t>
            </w:r>
            <w:r w:rsidRPr="00DC079C">
              <w:rPr>
                <w:rFonts w:ascii="Times New Roman" w:eastAsia="Calibri" w:hAnsi="Times New Roman" w:cs="Times New Roman"/>
                <w:b/>
                <w:sz w:val="20"/>
              </w:rPr>
              <w:tab/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  <w:t xml:space="preserve">   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06/12/2022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RAPPRESENTAZIONE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27" w:type="dxa"/>
          </w:tcPr>
          <w:p w:rsidR="00DC079C" w:rsidRPr="00DC079C" w:rsidRDefault="00CF05C0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ore 9.15 </w:t>
            </w:r>
            <w:r w:rsidR="00DC079C" w:rsidRPr="00DC079C">
              <w:rPr>
                <w:rFonts w:ascii="Times New Roman" w:hAnsi="Times New Roman" w:cs="Times New Roman"/>
                <w:sz w:val="20"/>
              </w:rPr>
              <w:t>ROSSO MALPELO di G</w:t>
            </w:r>
            <w:r w:rsidR="00900A88">
              <w:rPr>
                <w:rFonts w:ascii="Times New Roman" w:hAnsi="Times New Roman" w:cs="Times New Roman"/>
                <w:sz w:val="20"/>
              </w:rPr>
              <w:t>iovanni V</w:t>
            </w:r>
            <w:r w:rsidR="00DC079C" w:rsidRPr="00DC079C">
              <w:rPr>
                <w:rFonts w:ascii="Times New Roman" w:hAnsi="Times New Roman" w:cs="Times New Roman"/>
                <w:sz w:val="20"/>
              </w:rPr>
              <w:t>erga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PRANZO                            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ore 12.30   PIZZA e BIBITA al GIARDINO DEGLI DEI via Sant’Eustacchio 44   Salerno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VISITA AL DUOMO          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ore 15.30 (visita guidata)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VISITA LUCI D’ARTISTA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ore 17.00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LUOGO DI PARTENZA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ITE AMABILE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ORARIO DI PARTENZA    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ORE 8.15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ORARIO DI RIENTRO        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ORE 19.00 (PRESUMIBILMENTE)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>MEZZO DI TRASPORTO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PULMAN</w:t>
            </w:r>
          </w:p>
        </w:tc>
      </w:tr>
    </w:tbl>
    <w:p w:rsidR="001C59A5" w:rsidRPr="00DC079C" w:rsidRDefault="001C59A5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5596B" w:rsidRPr="00DC079C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DICHIARA</w:t>
      </w:r>
    </w:p>
    <w:p w:rsidR="0075596B" w:rsidRPr="00DC079C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di essere a conoscenza del programma dell’usci</w:t>
      </w:r>
      <w:r w:rsidR="00DC079C" w:rsidRPr="00DC079C">
        <w:rPr>
          <w:rFonts w:ascii="Times New Roman" w:hAnsi="Times New Roman" w:cs="Times New Roman"/>
          <w:sz w:val="20"/>
        </w:rPr>
        <w:t>ta, come espressamente chiarito nella presente autorizzazione</w:t>
      </w:r>
      <w:r w:rsidR="00DC079C">
        <w:rPr>
          <w:rFonts w:ascii="Times New Roman" w:hAnsi="Times New Roman" w:cs="Times New Roman"/>
          <w:sz w:val="20"/>
        </w:rPr>
        <w:t>;</w:t>
      </w:r>
      <w:r w:rsidRPr="00DC079C">
        <w:rPr>
          <w:rFonts w:ascii="Times New Roman" w:hAnsi="Times New Roman" w:cs="Times New Roman"/>
          <w:sz w:val="20"/>
        </w:rPr>
        <w:t xml:space="preserve"> </w:t>
      </w:r>
    </w:p>
    <w:p w:rsidR="0075596B" w:rsidRPr="00DC079C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di essere a conoscenza che il costo </w:t>
      </w:r>
      <w:r w:rsidR="00D628D0" w:rsidRPr="00DC079C">
        <w:rPr>
          <w:rFonts w:ascii="Times New Roman" w:hAnsi="Times New Roman" w:cs="Times New Roman"/>
          <w:sz w:val="20"/>
        </w:rPr>
        <w:t>della rappresentazione è pari ad euro 8, il costo del pranzo è pari ad euro 7, il costo del pullman è pari ad euro 8 per un totale complessivo d</w:t>
      </w:r>
      <w:r w:rsidR="00D628D0" w:rsidRPr="00DC079C">
        <w:rPr>
          <w:rFonts w:ascii="Times New Roman" w:hAnsi="Times New Roman" w:cs="Times New Roman"/>
          <w:b/>
          <w:bCs/>
          <w:sz w:val="20"/>
        </w:rPr>
        <w:t>i 23 euro</w:t>
      </w:r>
      <w:r w:rsidRPr="00DC079C">
        <w:rPr>
          <w:rFonts w:ascii="Times New Roman" w:hAnsi="Times New Roman" w:cs="Times New Roman"/>
          <w:sz w:val="20"/>
        </w:rPr>
        <w:t xml:space="preserve"> da versare </w:t>
      </w:r>
      <w:r w:rsidR="00B732C0" w:rsidRPr="00DC079C">
        <w:rPr>
          <w:rFonts w:ascii="Times New Roman" w:hAnsi="Times New Roman" w:cs="Times New Roman"/>
          <w:sz w:val="20"/>
        </w:rPr>
        <w:t>al botteghino in loco</w:t>
      </w:r>
      <w:r w:rsidR="006C5C78" w:rsidRPr="00DC079C">
        <w:rPr>
          <w:rFonts w:ascii="Times New Roman" w:hAnsi="Times New Roman" w:cs="Times New Roman"/>
          <w:sz w:val="20"/>
        </w:rPr>
        <w:t>;</w:t>
      </w:r>
    </w:p>
    <w:p w:rsidR="0075596B" w:rsidRPr="00DC079C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 w:rsidR="0075596B" w:rsidRPr="00DC079C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:rsidR="00B732C0" w:rsidRPr="00DC079C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comportamento non corretto del/la figlio/a.</w:t>
      </w:r>
    </w:p>
    <w:p w:rsidR="0075596B" w:rsidRPr="00DC079C" w:rsidRDefault="0075596B" w:rsidP="0075596B">
      <w:pPr>
        <w:spacing w:after="168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="00DC079C">
        <w:rPr>
          <w:rFonts w:ascii="Times New Roman" w:hAnsi="Times New Roman" w:cs="Times New Roman"/>
        </w:rPr>
        <w:t xml:space="preserve">                                          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:rsidR="0075596B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</w:p>
    <w:p w:rsidR="0074051C" w:rsidRDefault="0074051C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</w:p>
    <w:p w:rsidR="0074051C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*Indicare gli estremi del documento di uno dei genitori: (nome </w:t>
      </w:r>
      <w:r w:rsidR="007B69B0">
        <w:rPr>
          <w:rFonts w:ascii="Times New Roman" w:hAnsi="Times New Roman" w:cs="Times New Roman"/>
        </w:rPr>
        <w:t>cognome) _</w:t>
      </w:r>
      <w:r>
        <w:rPr>
          <w:rFonts w:ascii="Times New Roman" w:hAnsi="Times New Roman" w:cs="Times New Roman"/>
        </w:rPr>
        <w:t>__________________________</w:t>
      </w:r>
    </w:p>
    <w:p w:rsidR="0075596B" w:rsidRPr="0075596B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Carta di identità n.______________________rilasciata______________________scadenza____________</w:t>
      </w:r>
    </w:p>
    <w:sectPr w:rsidR="0075596B" w:rsidRPr="0075596B" w:rsidSect="0074051C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05E" w:rsidRDefault="0002005E" w:rsidP="002F7B7D">
      <w:pPr>
        <w:spacing w:after="0" w:line="240" w:lineRule="auto"/>
      </w:pPr>
      <w:r>
        <w:separator/>
      </w:r>
    </w:p>
  </w:endnote>
  <w:endnote w:type="continuationSeparator" w:id="0">
    <w:p w:rsidR="0002005E" w:rsidRDefault="0002005E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B7D" w:rsidRDefault="002F7B7D">
    <w:pPr>
      <w:pStyle w:val="Pidipagina"/>
      <w:jc w:val="center"/>
    </w:pPr>
  </w:p>
  <w:p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05E" w:rsidRDefault="0002005E" w:rsidP="002F7B7D">
      <w:pPr>
        <w:spacing w:after="0" w:line="240" w:lineRule="auto"/>
      </w:pPr>
      <w:r>
        <w:separator/>
      </w:r>
    </w:p>
  </w:footnote>
  <w:footnote w:type="continuationSeparator" w:id="0">
    <w:p w:rsidR="0002005E" w:rsidRDefault="0002005E" w:rsidP="002F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55126">
    <w:abstractNumId w:val="17"/>
  </w:num>
  <w:num w:numId="2" w16cid:durableId="2066486479">
    <w:abstractNumId w:val="24"/>
  </w:num>
  <w:num w:numId="3" w16cid:durableId="10553972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909368">
    <w:abstractNumId w:val="22"/>
  </w:num>
  <w:num w:numId="5" w16cid:durableId="1013460336">
    <w:abstractNumId w:val="23"/>
  </w:num>
  <w:num w:numId="6" w16cid:durableId="1799565499">
    <w:abstractNumId w:val="27"/>
  </w:num>
  <w:num w:numId="7" w16cid:durableId="203913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4749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726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5805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357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4417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1408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33071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2556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744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667297">
    <w:abstractNumId w:val="11"/>
  </w:num>
  <w:num w:numId="18" w16cid:durableId="1080833134">
    <w:abstractNumId w:val="6"/>
  </w:num>
  <w:num w:numId="19" w16cid:durableId="495925366">
    <w:abstractNumId w:val="28"/>
  </w:num>
  <w:num w:numId="20" w16cid:durableId="1220094737">
    <w:abstractNumId w:val="1"/>
  </w:num>
  <w:num w:numId="21" w16cid:durableId="356926699">
    <w:abstractNumId w:val="18"/>
  </w:num>
  <w:num w:numId="22" w16cid:durableId="1261454773">
    <w:abstractNumId w:val="4"/>
  </w:num>
  <w:num w:numId="23" w16cid:durableId="806510161">
    <w:abstractNumId w:val="14"/>
  </w:num>
  <w:num w:numId="24" w16cid:durableId="2103186098">
    <w:abstractNumId w:val="21"/>
  </w:num>
  <w:num w:numId="25" w16cid:durableId="684986249">
    <w:abstractNumId w:val="16"/>
  </w:num>
  <w:num w:numId="26" w16cid:durableId="1152868563">
    <w:abstractNumId w:val="15"/>
  </w:num>
  <w:num w:numId="27" w16cid:durableId="566495110">
    <w:abstractNumId w:val="8"/>
  </w:num>
  <w:num w:numId="28" w16cid:durableId="1682274002">
    <w:abstractNumId w:val="10"/>
  </w:num>
  <w:num w:numId="29" w16cid:durableId="1399791995">
    <w:abstractNumId w:val="3"/>
  </w:num>
  <w:num w:numId="30" w16cid:durableId="751320764">
    <w:abstractNumId w:val="5"/>
  </w:num>
  <w:num w:numId="31" w16cid:durableId="1302350792">
    <w:abstractNumId w:val="8"/>
  </w:num>
  <w:num w:numId="32" w16cid:durableId="2129622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7"/>
    <w:rsid w:val="0002005E"/>
    <w:rsid w:val="00020529"/>
    <w:rsid w:val="00030384"/>
    <w:rsid w:val="00041593"/>
    <w:rsid w:val="00045952"/>
    <w:rsid w:val="000724ED"/>
    <w:rsid w:val="000D4FF6"/>
    <w:rsid w:val="00125DB5"/>
    <w:rsid w:val="00176409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5D2E"/>
    <w:rsid w:val="002551F5"/>
    <w:rsid w:val="00264D1F"/>
    <w:rsid w:val="00287744"/>
    <w:rsid w:val="002C3BBD"/>
    <w:rsid w:val="002F7B7D"/>
    <w:rsid w:val="00314339"/>
    <w:rsid w:val="00331A1F"/>
    <w:rsid w:val="00362EA0"/>
    <w:rsid w:val="0037639A"/>
    <w:rsid w:val="003A172A"/>
    <w:rsid w:val="00407473"/>
    <w:rsid w:val="00432DF4"/>
    <w:rsid w:val="00444338"/>
    <w:rsid w:val="00456EDC"/>
    <w:rsid w:val="00471E86"/>
    <w:rsid w:val="00484C14"/>
    <w:rsid w:val="00497357"/>
    <w:rsid w:val="004B3224"/>
    <w:rsid w:val="005101EA"/>
    <w:rsid w:val="00517CC2"/>
    <w:rsid w:val="005247F0"/>
    <w:rsid w:val="00551AC0"/>
    <w:rsid w:val="00561CC2"/>
    <w:rsid w:val="005E0177"/>
    <w:rsid w:val="005E7B8A"/>
    <w:rsid w:val="00604213"/>
    <w:rsid w:val="0062031E"/>
    <w:rsid w:val="00657238"/>
    <w:rsid w:val="00665B7B"/>
    <w:rsid w:val="00691278"/>
    <w:rsid w:val="006927EC"/>
    <w:rsid w:val="006C5C78"/>
    <w:rsid w:val="006F2528"/>
    <w:rsid w:val="007018DC"/>
    <w:rsid w:val="00710A78"/>
    <w:rsid w:val="00711A50"/>
    <w:rsid w:val="00726D28"/>
    <w:rsid w:val="00736DD7"/>
    <w:rsid w:val="0074051C"/>
    <w:rsid w:val="007462E6"/>
    <w:rsid w:val="007507DE"/>
    <w:rsid w:val="0075596B"/>
    <w:rsid w:val="00784624"/>
    <w:rsid w:val="007B69B0"/>
    <w:rsid w:val="00815156"/>
    <w:rsid w:val="008260C4"/>
    <w:rsid w:val="0085093A"/>
    <w:rsid w:val="00875DBC"/>
    <w:rsid w:val="008D0F92"/>
    <w:rsid w:val="008D563E"/>
    <w:rsid w:val="008F6314"/>
    <w:rsid w:val="00900A88"/>
    <w:rsid w:val="00910BD5"/>
    <w:rsid w:val="00917149"/>
    <w:rsid w:val="0095472A"/>
    <w:rsid w:val="00960FED"/>
    <w:rsid w:val="00990669"/>
    <w:rsid w:val="009D29BE"/>
    <w:rsid w:val="00A06957"/>
    <w:rsid w:val="00A21314"/>
    <w:rsid w:val="00A24E81"/>
    <w:rsid w:val="00A348FE"/>
    <w:rsid w:val="00A61D32"/>
    <w:rsid w:val="00A700F0"/>
    <w:rsid w:val="00A75A94"/>
    <w:rsid w:val="00A953E0"/>
    <w:rsid w:val="00AA4DE4"/>
    <w:rsid w:val="00B15703"/>
    <w:rsid w:val="00B3634B"/>
    <w:rsid w:val="00B732C0"/>
    <w:rsid w:val="00BC00AF"/>
    <w:rsid w:val="00BF129B"/>
    <w:rsid w:val="00BF2252"/>
    <w:rsid w:val="00BF3ED4"/>
    <w:rsid w:val="00C45488"/>
    <w:rsid w:val="00C51497"/>
    <w:rsid w:val="00C52AB1"/>
    <w:rsid w:val="00C80991"/>
    <w:rsid w:val="00CA18A0"/>
    <w:rsid w:val="00CB3C7B"/>
    <w:rsid w:val="00CC4658"/>
    <w:rsid w:val="00CD15E1"/>
    <w:rsid w:val="00CE534D"/>
    <w:rsid w:val="00CF05C0"/>
    <w:rsid w:val="00CF422B"/>
    <w:rsid w:val="00D06754"/>
    <w:rsid w:val="00D25841"/>
    <w:rsid w:val="00D628D0"/>
    <w:rsid w:val="00D71E04"/>
    <w:rsid w:val="00DB17B6"/>
    <w:rsid w:val="00DC012A"/>
    <w:rsid w:val="00DC079C"/>
    <w:rsid w:val="00E06088"/>
    <w:rsid w:val="00E06B04"/>
    <w:rsid w:val="00E1705E"/>
    <w:rsid w:val="00E321FD"/>
    <w:rsid w:val="00E33EAA"/>
    <w:rsid w:val="00E46CDC"/>
    <w:rsid w:val="00E62900"/>
    <w:rsid w:val="00EA20D6"/>
    <w:rsid w:val="00EB069A"/>
    <w:rsid w:val="00ED2BE8"/>
    <w:rsid w:val="00F52331"/>
    <w:rsid w:val="00F64067"/>
    <w:rsid w:val="00F83970"/>
    <w:rsid w:val="00FC5A99"/>
    <w:rsid w:val="00FC5F9A"/>
    <w:rsid w:val="00FD00B1"/>
    <w:rsid w:val="00FD2317"/>
    <w:rsid w:val="00FE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F8B62-494B-456B-9065-4C528BA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5B4D-D576-4C5D-94EF-091AEA6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Antonietta Dello Iacono</cp:lastModifiedBy>
  <cp:revision>2</cp:revision>
  <cp:lastPrinted>2021-11-24T08:06:00Z</cp:lastPrinted>
  <dcterms:created xsi:type="dcterms:W3CDTF">2022-11-24T09:16:00Z</dcterms:created>
  <dcterms:modified xsi:type="dcterms:W3CDTF">2022-11-24T09:16:00Z</dcterms:modified>
</cp:coreProperties>
</file>